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131E2" w14:textId="59FF5DC7" w:rsidR="00786F28" w:rsidRPr="000B746A" w:rsidRDefault="00752547">
      <w:pPr>
        <w:rPr>
          <w:b/>
          <w:bCs/>
          <w:i/>
          <w:iCs/>
          <w:sz w:val="96"/>
          <w:szCs w:val="96"/>
        </w:rPr>
      </w:pPr>
      <w:r w:rsidRPr="000B746A">
        <w:rPr>
          <w:b/>
          <w:bCs/>
          <w:i/>
          <w:iCs/>
          <w:noProof/>
          <w:sz w:val="28"/>
          <w:szCs w:val="28"/>
        </w:rPr>
        <w:drawing>
          <wp:anchor distT="0" distB="0" distL="114300" distR="114300" simplePos="0" relativeHeight="251660288" behindDoc="1" locked="0" layoutInCell="1" allowOverlap="1" wp14:anchorId="5F66BE32" wp14:editId="6589E270">
            <wp:simplePos x="0" y="0"/>
            <wp:positionH relativeFrom="margin">
              <wp:align>center</wp:align>
            </wp:positionH>
            <wp:positionV relativeFrom="paragraph">
              <wp:posOffset>-800100</wp:posOffset>
            </wp:positionV>
            <wp:extent cx="1205633" cy="875887"/>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5633" cy="8758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F82" w:rsidRPr="000B746A">
        <w:rPr>
          <w:i/>
          <w:iCs/>
          <w:noProof/>
          <w:sz w:val="28"/>
          <w:szCs w:val="28"/>
        </w:rPr>
        <w:drawing>
          <wp:anchor distT="0" distB="0" distL="114300" distR="114300" simplePos="0" relativeHeight="251658240" behindDoc="1" locked="0" layoutInCell="1" allowOverlap="1" wp14:anchorId="1034141D" wp14:editId="7E6BEA0C">
            <wp:simplePos x="0" y="0"/>
            <wp:positionH relativeFrom="margin">
              <wp:posOffset>-129539</wp:posOffset>
            </wp:positionH>
            <wp:positionV relativeFrom="paragraph">
              <wp:posOffset>-647700</wp:posOffset>
            </wp:positionV>
            <wp:extent cx="1615196" cy="644525"/>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1291" cy="646957"/>
                    </a:xfrm>
                    <a:prstGeom prst="rect">
                      <a:avLst/>
                    </a:prstGeom>
                  </pic:spPr>
                </pic:pic>
              </a:graphicData>
            </a:graphic>
            <wp14:sizeRelH relativeFrom="margin">
              <wp14:pctWidth>0</wp14:pctWidth>
            </wp14:sizeRelH>
            <wp14:sizeRelV relativeFrom="margin">
              <wp14:pctHeight>0</wp14:pctHeight>
            </wp14:sizeRelV>
          </wp:anchor>
        </w:drawing>
      </w:r>
      <w:r w:rsidR="001D3F82" w:rsidRPr="000B746A">
        <w:rPr>
          <w:i/>
          <w:iCs/>
          <w:noProof/>
          <w:sz w:val="28"/>
          <w:szCs w:val="28"/>
        </w:rPr>
        <w:drawing>
          <wp:anchor distT="0" distB="0" distL="114300" distR="114300" simplePos="0" relativeHeight="251659264" behindDoc="1" locked="0" layoutInCell="1" allowOverlap="1" wp14:anchorId="5C5C5976" wp14:editId="3FFDF478">
            <wp:simplePos x="0" y="0"/>
            <wp:positionH relativeFrom="margin">
              <wp:posOffset>4815840</wp:posOffset>
            </wp:positionH>
            <wp:positionV relativeFrom="paragraph">
              <wp:posOffset>-632460</wp:posOffset>
            </wp:positionV>
            <wp:extent cx="1615001" cy="623570"/>
            <wp:effectExtent l="0" t="0" r="444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5001" cy="623570"/>
                    </a:xfrm>
                    <a:prstGeom prst="rect">
                      <a:avLst/>
                    </a:prstGeom>
                  </pic:spPr>
                </pic:pic>
              </a:graphicData>
            </a:graphic>
            <wp14:sizeRelH relativeFrom="margin">
              <wp14:pctWidth>0</wp14:pctWidth>
            </wp14:sizeRelH>
            <wp14:sizeRelV relativeFrom="margin">
              <wp14:pctHeight>0</wp14:pctHeight>
            </wp14:sizeRelV>
          </wp:anchor>
        </w:drawing>
      </w:r>
      <w:r w:rsidR="00901F81" w:rsidRPr="000B746A">
        <w:rPr>
          <w:b/>
          <w:bCs/>
          <w:i/>
          <w:iCs/>
          <w:sz w:val="96"/>
          <w:szCs w:val="96"/>
        </w:rPr>
        <w:t xml:space="preserve">Agriculture in Our Lives </w:t>
      </w:r>
    </w:p>
    <w:p w14:paraId="27C38159" w14:textId="7B8FDB6B" w:rsidR="00901F81" w:rsidRDefault="00901F81">
      <w:pPr>
        <w:rPr>
          <w:b/>
          <w:bCs/>
          <w:sz w:val="28"/>
          <w:szCs w:val="28"/>
        </w:rPr>
      </w:pPr>
      <w:r>
        <w:rPr>
          <w:b/>
          <w:bCs/>
          <w:sz w:val="28"/>
          <w:szCs w:val="28"/>
        </w:rPr>
        <w:t xml:space="preserve">Target Grade Level </w:t>
      </w:r>
    </w:p>
    <w:p w14:paraId="1245E96F" w14:textId="482D1E1C" w:rsidR="00901F81" w:rsidRDefault="00901F81">
      <w:pPr>
        <w:rPr>
          <w:sz w:val="28"/>
          <w:szCs w:val="28"/>
        </w:rPr>
      </w:pPr>
      <w:r>
        <w:rPr>
          <w:sz w:val="28"/>
          <w:szCs w:val="28"/>
        </w:rPr>
        <w:t>1</w:t>
      </w:r>
      <w:r w:rsidRPr="00901F81">
        <w:rPr>
          <w:sz w:val="28"/>
          <w:szCs w:val="28"/>
          <w:vertAlign w:val="superscript"/>
        </w:rPr>
        <w:t>st</w:t>
      </w:r>
      <w:r>
        <w:rPr>
          <w:sz w:val="28"/>
          <w:szCs w:val="28"/>
        </w:rPr>
        <w:t xml:space="preserve"> grade </w:t>
      </w:r>
    </w:p>
    <w:p w14:paraId="1F190059" w14:textId="65A54273" w:rsidR="00901F81" w:rsidRDefault="00901F81">
      <w:pPr>
        <w:rPr>
          <w:sz w:val="28"/>
          <w:szCs w:val="28"/>
        </w:rPr>
      </w:pPr>
      <w:r w:rsidRPr="00282F6E">
        <w:rPr>
          <w:b/>
          <w:bCs/>
          <w:sz w:val="28"/>
          <w:szCs w:val="28"/>
        </w:rPr>
        <w:t>Time</w:t>
      </w:r>
      <w:r>
        <w:rPr>
          <w:sz w:val="28"/>
          <w:szCs w:val="28"/>
        </w:rPr>
        <w:t xml:space="preserve">: </w:t>
      </w:r>
    </w:p>
    <w:p w14:paraId="1D2F1294" w14:textId="0E8FCD06" w:rsidR="00901F81" w:rsidRDefault="00901F81">
      <w:pPr>
        <w:rPr>
          <w:sz w:val="28"/>
          <w:szCs w:val="28"/>
        </w:rPr>
      </w:pPr>
      <w:r>
        <w:rPr>
          <w:sz w:val="28"/>
          <w:szCs w:val="28"/>
        </w:rPr>
        <w:t>30 minutes</w:t>
      </w:r>
    </w:p>
    <w:p w14:paraId="31E86CBE" w14:textId="13F878F1" w:rsidR="00901F81" w:rsidRPr="00282F6E" w:rsidRDefault="00901F81">
      <w:pPr>
        <w:rPr>
          <w:b/>
          <w:bCs/>
          <w:sz w:val="28"/>
          <w:szCs w:val="28"/>
        </w:rPr>
      </w:pPr>
      <w:r w:rsidRPr="00282F6E">
        <w:rPr>
          <w:b/>
          <w:bCs/>
          <w:sz w:val="28"/>
          <w:szCs w:val="28"/>
        </w:rPr>
        <w:t xml:space="preserve">Propose: </w:t>
      </w:r>
    </w:p>
    <w:p w14:paraId="4EB2B924" w14:textId="4FC20212" w:rsidR="009F1D1C" w:rsidRDefault="00901F81">
      <w:pPr>
        <w:rPr>
          <w:sz w:val="28"/>
          <w:szCs w:val="28"/>
        </w:rPr>
      </w:pPr>
      <w:r>
        <w:rPr>
          <w:sz w:val="28"/>
          <w:szCs w:val="28"/>
        </w:rPr>
        <w:t xml:space="preserve">Students will gain knowledge about agricultural by-products that they use every day. </w:t>
      </w:r>
    </w:p>
    <w:p w14:paraId="733FCC5D" w14:textId="20E90CB2" w:rsidR="00901F81" w:rsidRDefault="00901F81">
      <w:pPr>
        <w:rPr>
          <w:sz w:val="28"/>
          <w:szCs w:val="28"/>
        </w:rPr>
      </w:pPr>
      <w:r w:rsidRPr="00282F6E">
        <w:rPr>
          <w:b/>
          <w:bCs/>
          <w:sz w:val="28"/>
          <w:szCs w:val="28"/>
        </w:rPr>
        <w:t>Materials</w:t>
      </w:r>
      <w:r>
        <w:rPr>
          <w:sz w:val="28"/>
          <w:szCs w:val="28"/>
        </w:rPr>
        <w:t xml:space="preserve">: </w:t>
      </w:r>
    </w:p>
    <w:p w14:paraId="719007DD" w14:textId="6F9FF32E" w:rsidR="00901F81" w:rsidRDefault="00901F81">
      <w:pPr>
        <w:rPr>
          <w:sz w:val="28"/>
          <w:szCs w:val="28"/>
        </w:rPr>
      </w:pPr>
      <w:r>
        <w:rPr>
          <w:sz w:val="28"/>
          <w:szCs w:val="28"/>
        </w:rPr>
        <w:t xml:space="preserve">Book </w:t>
      </w:r>
    </w:p>
    <w:p w14:paraId="3D8AA1B2" w14:textId="0E8D007D" w:rsidR="00901F81" w:rsidRDefault="00901F81">
      <w:pPr>
        <w:rPr>
          <w:sz w:val="28"/>
          <w:szCs w:val="28"/>
        </w:rPr>
      </w:pPr>
      <w:r>
        <w:rPr>
          <w:sz w:val="28"/>
          <w:szCs w:val="28"/>
        </w:rPr>
        <w:t xml:space="preserve">Matching card game </w:t>
      </w:r>
    </w:p>
    <w:p w14:paraId="0A69FF9C" w14:textId="5E5EF86D" w:rsidR="00901F81" w:rsidRPr="00282F6E" w:rsidRDefault="00901F81">
      <w:pPr>
        <w:rPr>
          <w:b/>
          <w:bCs/>
          <w:sz w:val="28"/>
          <w:szCs w:val="28"/>
        </w:rPr>
      </w:pPr>
      <w:r w:rsidRPr="00282F6E">
        <w:rPr>
          <w:b/>
          <w:bCs/>
          <w:sz w:val="28"/>
          <w:szCs w:val="28"/>
        </w:rPr>
        <w:t xml:space="preserve">Vocabulary </w:t>
      </w:r>
    </w:p>
    <w:p w14:paraId="1F7FC443" w14:textId="6D90A529" w:rsidR="00901F81" w:rsidRDefault="00901F81">
      <w:pPr>
        <w:rPr>
          <w:sz w:val="28"/>
          <w:szCs w:val="28"/>
        </w:rPr>
      </w:pPr>
      <w:r>
        <w:rPr>
          <w:sz w:val="28"/>
          <w:szCs w:val="28"/>
        </w:rPr>
        <w:t xml:space="preserve">Agriculture- providing food, fiber and fuel </w:t>
      </w:r>
    </w:p>
    <w:p w14:paraId="039907D9" w14:textId="71131745" w:rsidR="00901F81" w:rsidRDefault="00901F81">
      <w:pPr>
        <w:rPr>
          <w:sz w:val="28"/>
          <w:szCs w:val="28"/>
        </w:rPr>
      </w:pPr>
      <w:r>
        <w:rPr>
          <w:sz w:val="28"/>
          <w:szCs w:val="28"/>
        </w:rPr>
        <w:t>By-product- a product that is transformed into a new product for a better good</w:t>
      </w:r>
    </w:p>
    <w:p w14:paraId="2C569592" w14:textId="40361B9C" w:rsidR="009F1D1C" w:rsidRDefault="00901F81">
      <w:pPr>
        <w:rPr>
          <w:sz w:val="28"/>
          <w:szCs w:val="28"/>
        </w:rPr>
      </w:pPr>
      <w:r>
        <w:rPr>
          <w:sz w:val="28"/>
          <w:szCs w:val="28"/>
        </w:rPr>
        <w:t xml:space="preserve">Farmer- someone that care for animals and crops </w:t>
      </w:r>
    </w:p>
    <w:p w14:paraId="383E52D4" w14:textId="51D2AEE2" w:rsidR="00901F81" w:rsidRPr="00282F6E" w:rsidRDefault="00282F6E">
      <w:pPr>
        <w:rPr>
          <w:b/>
          <w:bCs/>
          <w:sz w:val="28"/>
          <w:szCs w:val="28"/>
        </w:rPr>
      </w:pPr>
      <w:r w:rsidRPr="00282F6E">
        <w:rPr>
          <w:b/>
          <w:bCs/>
          <w:sz w:val="28"/>
          <w:szCs w:val="28"/>
        </w:rPr>
        <w:t xml:space="preserve">Background </w:t>
      </w:r>
    </w:p>
    <w:p w14:paraId="70D427CF" w14:textId="60D64ACC" w:rsidR="00282F6E" w:rsidRDefault="00282F6E" w:rsidP="00282F6E">
      <w:pPr>
        <w:rPr>
          <w:sz w:val="28"/>
          <w:szCs w:val="28"/>
        </w:rPr>
      </w:pPr>
      <w:r w:rsidRPr="00282F6E">
        <w:rPr>
          <w:sz w:val="28"/>
          <w:szCs w:val="28"/>
        </w:rPr>
        <w:t>The Midwest part of the United States grows some very important crops and livestock, including corn, soybeans, sugar beets, beef cattle, hogs and sheep. While these crops and livestock are grown for primary uses such as fuel (ethanol and biodiesel), food or fiber, they have secondary uses that are a huge part of our everyday lives. By-products from crops and livestock can be found in cosmetics, ice cream, bandages and brushes. These by-products are products that would otherwise go to wa</w:t>
      </w:r>
      <w:r w:rsidR="00EA0F5A">
        <w:rPr>
          <w:sz w:val="28"/>
          <w:szCs w:val="28"/>
        </w:rPr>
        <w:t>ste</w:t>
      </w:r>
      <w:r w:rsidRPr="00282F6E">
        <w:rPr>
          <w:sz w:val="28"/>
          <w:szCs w:val="28"/>
        </w:rPr>
        <w:t xml:space="preserve"> but bring additional economic value to the crop or livestock item at harvest</w:t>
      </w:r>
      <w:r w:rsidR="00EA0F5A">
        <w:rPr>
          <w:sz w:val="28"/>
          <w:szCs w:val="28"/>
        </w:rPr>
        <w:t>.</w:t>
      </w:r>
    </w:p>
    <w:p w14:paraId="18006148" w14:textId="77777777" w:rsidR="00EA0F5A" w:rsidRDefault="00EA0F5A" w:rsidP="00282F6E">
      <w:pPr>
        <w:rPr>
          <w:sz w:val="28"/>
          <w:szCs w:val="28"/>
        </w:rPr>
      </w:pPr>
    </w:p>
    <w:p w14:paraId="160825FD" w14:textId="18050065" w:rsidR="00282F6E" w:rsidRPr="00282F6E" w:rsidRDefault="00282F6E" w:rsidP="00282F6E">
      <w:pPr>
        <w:rPr>
          <w:b/>
          <w:bCs/>
          <w:sz w:val="28"/>
          <w:szCs w:val="28"/>
        </w:rPr>
      </w:pPr>
      <w:r w:rsidRPr="00282F6E">
        <w:rPr>
          <w:b/>
          <w:bCs/>
          <w:sz w:val="28"/>
          <w:szCs w:val="28"/>
        </w:rPr>
        <w:lastRenderedPageBreak/>
        <w:t xml:space="preserve">Interest Approach or Motivator: </w:t>
      </w:r>
    </w:p>
    <w:p w14:paraId="51A62311" w14:textId="355C4F5C" w:rsidR="00282F6E" w:rsidRDefault="00282F6E" w:rsidP="00282F6E">
      <w:pPr>
        <w:rPr>
          <w:sz w:val="28"/>
          <w:szCs w:val="28"/>
        </w:rPr>
      </w:pPr>
      <w:r>
        <w:rPr>
          <w:sz w:val="28"/>
          <w:szCs w:val="28"/>
        </w:rPr>
        <w:t xml:space="preserve">Ask students what products are grown or raised here in Iowa? What comes from beef cattle? What do we get from beef cattle that is not meat? List off secondary items. </w:t>
      </w:r>
      <w:r w:rsidR="00C06182">
        <w:rPr>
          <w:sz w:val="28"/>
          <w:szCs w:val="28"/>
        </w:rPr>
        <w:t xml:space="preserve">By-products come from many things other than livestock. </w:t>
      </w:r>
    </w:p>
    <w:p w14:paraId="6D9C19F1" w14:textId="2DE5EDF4" w:rsidR="00282F6E" w:rsidRDefault="00282F6E" w:rsidP="00282F6E">
      <w:pPr>
        <w:rPr>
          <w:sz w:val="28"/>
          <w:szCs w:val="28"/>
        </w:rPr>
      </w:pPr>
    </w:p>
    <w:p w14:paraId="189C196E" w14:textId="6BC52E8A" w:rsidR="00282F6E" w:rsidRDefault="00282F6E" w:rsidP="00282F6E">
      <w:pPr>
        <w:rPr>
          <w:sz w:val="28"/>
          <w:szCs w:val="28"/>
        </w:rPr>
      </w:pPr>
      <w:r w:rsidRPr="00282F6E">
        <w:rPr>
          <w:b/>
          <w:bCs/>
          <w:sz w:val="28"/>
          <w:szCs w:val="28"/>
        </w:rPr>
        <w:t>Procedures</w:t>
      </w:r>
      <w:r>
        <w:rPr>
          <w:sz w:val="28"/>
          <w:szCs w:val="28"/>
        </w:rPr>
        <w:t xml:space="preserve">: </w:t>
      </w:r>
    </w:p>
    <w:p w14:paraId="37885393" w14:textId="4F507C6B" w:rsidR="00282F6E" w:rsidRDefault="00282F6E" w:rsidP="00282F6E">
      <w:pPr>
        <w:pStyle w:val="ListParagraph"/>
        <w:numPr>
          <w:ilvl w:val="0"/>
          <w:numId w:val="2"/>
        </w:numPr>
        <w:rPr>
          <w:sz w:val="28"/>
          <w:szCs w:val="28"/>
        </w:rPr>
      </w:pPr>
      <w:r>
        <w:rPr>
          <w:sz w:val="28"/>
          <w:szCs w:val="28"/>
        </w:rPr>
        <w:t xml:space="preserve">Start off the lesson by reading </w:t>
      </w:r>
      <w:r w:rsidR="00981929" w:rsidRPr="004F1378">
        <w:rPr>
          <w:i/>
          <w:iCs/>
          <w:sz w:val="28"/>
          <w:szCs w:val="28"/>
        </w:rPr>
        <w:t xml:space="preserve">Where Did My Clothes </w:t>
      </w:r>
      <w:r w:rsidR="00C21780" w:rsidRPr="004F1378">
        <w:rPr>
          <w:i/>
          <w:iCs/>
          <w:sz w:val="28"/>
          <w:szCs w:val="28"/>
        </w:rPr>
        <w:t>Come From?</w:t>
      </w:r>
      <w:r w:rsidR="00C21780">
        <w:rPr>
          <w:sz w:val="28"/>
          <w:szCs w:val="28"/>
        </w:rPr>
        <w:t xml:space="preserve"> By Chris Butterworth </w:t>
      </w:r>
      <w:r>
        <w:rPr>
          <w:sz w:val="28"/>
          <w:szCs w:val="28"/>
        </w:rPr>
        <w:t xml:space="preserve">to the class. </w:t>
      </w:r>
    </w:p>
    <w:p w14:paraId="5851A94F" w14:textId="5DC1FF1E" w:rsidR="00420CFC" w:rsidRDefault="00282F6E" w:rsidP="00282F6E">
      <w:pPr>
        <w:pStyle w:val="ListParagraph"/>
        <w:numPr>
          <w:ilvl w:val="0"/>
          <w:numId w:val="2"/>
        </w:numPr>
        <w:rPr>
          <w:sz w:val="28"/>
          <w:szCs w:val="28"/>
        </w:rPr>
      </w:pPr>
      <w:r>
        <w:rPr>
          <w:sz w:val="28"/>
          <w:szCs w:val="28"/>
        </w:rPr>
        <w:t xml:space="preserve">Have an open discussion about the storyline about the book. Start off by asking questions such as: </w:t>
      </w:r>
      <w:r w:rsidR="00D52503">
        <w:rPr>
          <w:sz w:val="28"/>
          <w:szCs w:val="28"/>
        </w:rPr>
        <w:t xml:space="preserve">What surprised you about where your clothes come from? What other </w:t>
      </w:r>
      <w:r w:rsidR="00A272E5">
        <w:rPr>
          <w:sz w:val="28"/>
          <w:szCs w:val="28"/>
        </w:rPr>
        <w:t>items do you use every</w:t>
      </w:r>
      <w:r w:rsidR="00B04581">
        <w:rPr>
          <w:sz w:val="28"/>
          <w:szCs w:val="28"/>
        </w:rPr>
        <w:t xml:space="preserve"> </w:t>
      </w:r>
      <w:r w:rsidR="00A272E5">
        <w:rPr>
          <w:sz w:val="28"/>
          <w:szCs w:val="28"/>
        </w:rPr>
        <w:t>day</w:t>
      </w:r>
      <w:r w:rsidR="00A12590">
        <w:rPr>
          <w:sz w:val="28"/>
          <w:szCs w:val="28"/>
        </w:rPr>
        <w:t>?</w:t>
      </w:r>
      <w:r w:rsidR="00A272E5">
        <w:rPr>
          <w:sz w:val="28"/>
          <w:szCs w:val="28"/>
        </w:rPr>
        <w:t xml:space="preserve"> </w:t>
      </w:r>
    </w:p>
    <w:p w14:paraId="03FAF43D" w14:textId="35100964" w:rsidR="00282F6E" w:rsidRDefault="00A272E5" w:rsidP="00420CFC">
      <w:pPr>
        <w:pStyle w:val="ListParagraph"/>
        <w:numPr>
          <w:ilvl w:val="1"/>
          <w:numId w:val="2"/>
        </w:numPr>
        <w:rPr>
          <w:sz w:val="28"/>
          <w:szCs w:val="28"/>
        </w:rPr>
      </w:pPr>
      <w:r>
        <w:rPr>
          <w:sz w:val="28"/>
          <w:szCs w:val="28"/>
        </w:rPr>
        <w:t xml:space="preserve">Example:  </w:t>
      </w:r>
      <w:r w:rsidR="00420CFC">
        <w:rPr>
          <w:sz w:val="28"/>
          <w:szCs w:val="28"/>
        </w:rPr>
        <w:t xml:space="preserve">desk, paper – Trees </w:t>
      </w:r>
    </w:p>
    <w:p w14:paraId="43451792" w14:textId="0B7BAD44" w:rsidR="00EB0804" w:rsidRDefault="00EB0804" w:rsidP="00420CFC">
      <w:pPr>
        <w:pStyle w:val="ListParagraph"/>
        <w:numPr>
          <w:ilvl w:val="1"/>
          <w:numId w:val="2"/>
        </w:numPr>
        <w:rPr>
          <w:sz w:val="28"/>
          <w:szCs w:val="28"/>
        </w:rPr>
      </w:pPr>
      <w:r>
        <w:rPr>
          <w:sz w:val="28"/>
          <w:szCs w:val="28"/>
        </w:rPr>
        <w:t xml:space="preserve">Hair bush, crayons, </w:t>
      </w:r>
      <w:r w:rsidR="00D32B48">
        <w:rPr>
          <w:sz w:val="28"/>
          <w:szCs w:val="28"/>
        </w:rPr>
        <w:t xml:space="preserve">glue – Pigs </w:t>
      </w:r>
    </w:p>
    <w:p w14:paraId="22B2B709" w14:textId="64BDC37D" w:rsidR="00D32B48" w:rsidRDefault="00D32B48" w:rsidP="00420CFC">
      <w:pPr>
        <w:pStyle w:val="ListParagraph"/>
        <w:numPr>
          <w:ilvl w:val="1"/>
          <w:numId w:val="2"/>
        </w:numPr>
        <w:rPr>
          <w:sz w:val="28"/>
          <w:szCs w:val="28"/>
        </w:rPr>
      </w:pPr>
      <w:r>
        <w:rPr>
          <w:sz w:val="28"/>
          <w:szCs w:val="28"/>
        </w:rPr>
        <w:t xml:space="preserve">Football or Basketball </w:t>
      </w:r>
      <w:r w:rsidR="00A12590">
        <w:rPr>
          <w:sz w:val="28"/>
          <w:szCs w:val="28"/>
        </w:rPr>
        <w:t>–</w:t>
      </w:r>
      <w:r>
        <w:rPr>
          <w:sz w:val="28"/>
          <w:szCs w:val="28"/>
        </w:rPr>
        <w:t xml:space="preserve"> </w:t>
      </w:r>
      <w:r w:rsidR="00A12590">
        <w:rPr>
          <w:sz w:val="28"/>
          <w:szCs w:val="28"/>
        </w:rPr>
        <w:t xml:space="preserve">Cows </w:t>
      </w:r>
    </w:p>
    <w:p w14:paraId="4D7886BA" w14:textId="09AF1CE3" w:rsidR="00282F6E" w:rsidRDefault="0000697D" w:rsidP="00282F6E">
      <w:pPr>
        <w:pStyle w:val="ListParagraph"/>
        <w:numPr>
          <w:ilvl w:val="0"/>
          <w:numId w:val="2"/>
        </w:numPr>
        <w:rPr>
          <w:sz w:val="28"/>
          <w:szCs w:val="28"/>
        </w:rPr>
      </w:pPr>
      <w:r>
        <w:rPr>
          <w:sz w:val="28"/>
          <w:szCs w:val="28"/>
        </w:rPr>
        <w:t>Transition</w:t>
      </w:r>
      <w:r w:rsidR="00282F6E">
        <w:rPr>
          <w:sz w:val="28"/>
          <w:szCs w:val="28"/>
        </w:rPr>
        <w:t xml:space="preserve"> the conversation to defining by-products. A by-product is secondary uses that are a huge part of our everyday lives. </w:t>
      </w:r>
      <w:r>
        <w:rPr>
          <w:sz w:val="28"/>
          <w:szCs w:val="28"/>
        </w:rPr>
        <w:t xml:space="preserve">For example, how do we get crayons? What are crayons made of? Crayons are a by-product of pigs. </w:t>
      </w:r>
    </w:p>
    <w:p w14:paraId="23D55AC0" w14:textId="7173F19A" w:rsidR="0000697D" w:rsidRDefault="00C06182" w:rsidP="00282F6E">
      <w:pPr>
        <w:pStyle w:val="ListParagraph"/>
        <w:numPr>
          <w:ilvl w:val="0"/>
          <w:numId w:val="2"/>
        </w:numPr>
        <w:rPr>
          <w:sz w:val="28"/>
          <w:szCs w:val="28"/>
        </w:rPr>
      </w:pPr>
      <w:r>
        <w:rPr>
          <w:sz w:val="28"/>
          <w:szCs w:val="28"/>
        </w:rPr>
        <w:t xml:space="preserve">Hand out </w:t>
      </w:r>
      <w:r w:rsidR="00742F54">
        <w:rPr>
          <w:sz w:val="28"/>
          <w:szCs w:val="28"/>
        </w:rPr>
        <w:t>worksheet to each student</w:t>
      </w:r>
      <w:r w:rsidR="00A457D1">
        <w:rPr>
          <w:sz w:val="28"/>
          <w:szCs w:val="28"/>
        </w:rPr>
        <w:t>. Give the worksheet instructions.</w:t>
      </w:r>
    </w:p>
    <w:p w14:paraId="4B072EAC" w14:textId="7818874F" w:rsidR="00A457D1" w:rsidRDefault="00A457D1" w:rsidP="00A457D1">
      <w:pPr>
        <w:pStyle w:val="ListParagraph"/>
        <w:numPr>
          <w:ilvl w:val="1"/>
          <w:numId w:val="2"/>
        </w:numPr>
        <w:rPr>
          <w:sz w:val="28"/>
          <w:szCs w:val="28"/>
        </w:rPr>
      </w:pPr>
      <w:r>
        <w:rPr>
          <w:sz w:val="28"/>
          <w:szCs w:val="28"/>
        </w:rPr>
        <w:t xml:space="preserve">During the worksheet, walk around and help students that may be struggling and to check students’ answers. </w:t>
      </w:r>
    </w:p>
    <w:p w14:paraId="6D965BCA" w14:textId="58A5877B" w:rsidR="00A457D1" w:rsidRDefault="00251621" w:rsidP="00A457D1">
      <w:pPr>
        <w:pStyle w:val="ListParagraph"/>
        <w:numPr>
          <w:ilvl w:val="0"/>
          <w:numId w:val="2"/>
        </w:numPr>
        <w:rPr>
          <w:sz w:val="28"/>
          <w:szCs w:val="28"/>
        </w:rPr>
      </w:pPr>
      <w:r>
        <w:rPr>
          <w:sz w:val="28"/>
          <w:szCs w:val="28"/>
        </w:rPr>
        <w:t xml:space="preserve">Ask the students to look around the room and find by-products. Make a list of by-products on a piece of paper. </w:t>
      </w:r>
    </w:p>
    <w:p w14:paraId="3C4C5662" w14:textId="43DCEF11" w:rsidR="00251621" w:rsidRDefault="00251621" w:rsidP="00A457D1">
      <w:pPr>
        <w:pStyle w:val="ListParagraph"/>
        <w:numPr>
          <w:ilvl w:val="0"/>
          <w:numId w:val="2"/>
        </w:numPr>
        <w:rPr>
          <w:sz w:val="28"/>
          <w:szCs w:val="28"/>
        </w:rPr>
      </w:pPr>
      <w:r>
        <w:rPr>
          <w:sz w:val="28"/>
          <w:szCs w:val="28"/>
        </w:rPr>
        <w:t xml:space="preserve">Wrap up class with the riddle worksheet. Ask the students to work on the riddles by themselves. Then have a class discussion about the riddles and reveal the answers. Ask the students what </w:t>
      </w:r>
      <w:proofErr w:type="gramStart"/>
      <w:r>
        <w:rPr>
          <w:sz w:val="28"/>
          <w:szCs w:val="28"/>
        </w:rPr>
        <w:t>is a by-product</w:t>
      </w:r>
      <w:proofErr w:type="gramEnd"/>
      <w:r>
        <w:rPr>
          <w:sz w:val="28"/>
          <w:szCs w:val="28"/>
        </w:rPr>
        <w:t xml:space="preserve"> and what they learned from this lesson. What surprised them? What didn’t? </w:t>
      </w:r>
    </w:p>
    <w:p w14:paraId="579ACD22" w14:textId="4B3C9F4E" w:rsidR="005B22EE" w:rsidRDefault="005B22EE" w:rsidP="005B22EE">
      <w:pPr>
        <w:pStyle w:val="ListParagraph"/>
        <w:ind w:left="1080"/>
        <w:rPr>
          <w:sz w:val="28"/>
          <w:szCs w:val="28"/>
        </w:rPr>
      </w:pPr>
    </w:p>
    <w:p w14:paraId="6FB8454E" w14:textId="0B47B69A" w:rsidR="00A00A6E" w:rsidRDefault="00A00A6E" w:rsidP="005B22EE">
      <w:pPr>
        <w:pStyle w:val="ListParagraph"/>
        <w:ind w:left="1080"/>
        <w:rPr>
          <w:sz w:val="28"/>
          <w:szCs w:val="28"/>
        </w:rPr>
      </w:pPr>
    </w:p>
    <w:p w14:paraId="5934EFC3" w14:textId="5EDEE00F" w:rsidR="00A00A6E" w:rsidRDefault="00A00A6E" w:rsidP="005B22EE">
      <w:pPr>
        <w:pStyle w:val="ListParagraph"/>
        <w:ind w:left="1080"/>
        <w:rPr>
          <w:sz w:val="28"/>
          <w:szCs w:val="28"/>
        </w:rPr>
      </w:pPr>
    </w:p>
    <w:p w14:paraId="27467F96" w14:textId="569952B1" w:rsidR="00A00A6E" w:rsidRDefault="00A00A6E" w:rsidP="005B22EE">
      <w:pPr>
        <w:pStyle w:val="ListParagraph"/>
        <w:ind w:left="1080"/>
        <w:rPr>
          <w:sz w:val="28"/>
          <w:szCs w:val="28"/>
        </w:rPr>
      </w:pPr>
    </w:p>
    <w:p w14:paraId="530628CA" w14:textId="2E57BB14" w:rsidR="00A00A6E" w:rsidRDefault="00A00A6E" w:rsidP="005B22EE">
      <w:pPr>
        <w:pStyle w:val="ListParagraph"/>
        <w:ind w:left="1080"/>
        <w:rPr>
          <w:sz w:val="28"/>
          <w:szCs w:val="28"/>
        </w:rPr>
      </w:pPr>
    </w:p>
    <w:p w14:paraId="76B0C51B" w14:textId="77777777" w:rsidR="00A00A6E" w:rsidRPr="00282F6E" w:rsidRDefault="00A00A6E" w:rsidP="005B22EE">
      <w:pPr>
        <w:pStyle w:val="ListParagraph"/>
        <w:ind w:left="1080"/>
        <w:rPr>
          <w:sz w:val="28"/>
          <w:szCs w:val="28"/>
        </w:rPr>
      </w:pPr>
    </w:p>
    <w:p w14:paraId="68BC81E4" w14:textId="3065F3C4" w:rsidR="00282F6E" w:rsidRPr="005B22EE" w:rsidRDefault="005B22EE">
      <w:pPr>
        <w:rPr>
          <w:b/>
          <w:bCs/>
          <w:sz w:val="28"/>
          <w:szCs w:val="28"/>
        </w:rPr>
      </w:pPr>
      <w:r w:rsidRPr="005B22EE">
        <w:rPr>
          <w:b/>
          <w:bCs/>
          <w:sz w:val="28"/>
          <w:szCs w:val="28"/>
        </w:rPr>
        <w:lastRenderedPageBreak/>
        <w:t xml:space="preserve">Essential Files </w:t>
      </w:r>
    </w:p>
    <w:p w14:paraId="22D0014A" w14:textId="76651177" w:rsidR="005B22EE" w:rsidRDefault="004F1378">
      <w:pPr>
        <w:rPr>
          <w:sz w:val="28"/>
          <w:szCs w:val="28"/>
        </w:rPr>
      </w:pPr>
      <w:r w:rsidRPr="004F1378">
        <w:rPr>
          <w:i/>
          <w:iCs/>
          <w:sz w:val="28"/>
          <w:szCs w:val="28"/>
        </w:rPr>
        <w:t>Where Did My Clothes Come From?</w:t>
      </w:r>
      <w:r>
        <w:rPr>
          <w:i/>
          <w:iCs/>
          <w:sz w:val="28"/>
          <w:szCs w:val="28"/>
        </w:rPr>
        <w:t xml:space="preserve"> </w:t>
      </w:r>
      <w:r w:rsidR="00B04581">
        <w:rPr>
          <w:sz w:val="28"/>
          <w:szCs w:val="28"/>
        </w:rPr>
        <w:t>By Chris Butterworth</w:t>
      </w:r>
    </w:p>
    <w:p w14:paraId="20CE3838" w14:textId="076BC04C" w:rsidR="005B22EE" w:rsidRDefault="005B22EE">
      <w:pPr>
        <w:rPr>
          <w:sz w:val="28"/>
          <w:szCs w:val="28"/>
        </w:rPr>
      </w:pPr>
      <w:r>
        <w:rPr>
          <w:sz w:val="28"/>
          <w:szCs w:val="28"/>
        </w:rPr>
        <w:t xml:space="preserve">Worksheet document </w:t>
      </w:r>
    </w:p>
    <w:p w14:paraId="2FDA5E05" w14:textId="4265C623" w:rsidR="00B82D33" w:rsidRDefault="005B22EE">
      <w:pPr>
        <w:rPr>
          <w:sz w:val="28"/>
          <w:szCs w:val="28"/>
        </w:rPr>
      </w:pPr>
      <w:r>
        <w:rPr>
          <w:sz w:val="28"/>
          <w:szCs w:val="28"/>
        </w:rPr>
        <w:t>Riddle document</w:t>
      </w:r>
    </w:p>
    <w:p w14:paraId="6755BED4" w14:textId="3D5E5FC6" w:rsidR="00B82D33" w:rsidRDefault="00B82D33">
      <w:pPr>
        <w:rPr>
          <w:sz w:val="28"/>
          <w:szCs w:val="28"/>
        </w:rPr>
      </w:pPr>
    </w:p>
    <w:p w14:paraId="5F86C320" w14:textId="17DC0C9F" w:rsidR="005B22EE" w:rsidRPr="00C37834" w:rsidRDefault="005B22EE">
      <w:pPr>
        <w:rPr>
          <w:b/>
          <w:bCs/>
          <w:sz w:val="28"/>
          <w:szCs w:val="28"/>
        </w:rPr>
      </w:pPr>
      <w:r w:rsidRPr="00C37834">
        <w:rPr>
          <w:b/>
          <w:bCs/>
          <w:sz w:val="28"/>
          <w:szCs w:val="28"/>
        </w:rPr>
        <w:t xml:space="preserve">Did you know? (Ag Facts): </w:t>
      </w:r>
    </w:p>
    <w:p w14:paraId="4FF882FB" w14:textId="248C4BC1" w:rsidR="005B22EE" w:rsidRDefault="00B82D33" w:rsidP="005B22EE">
      <w:pPr>
        <w:pStyle w:val="ListParagraph"/>
        <w:numPr>
          <w:ilvl w:val="0"/>
          <w:numId w:val="3"/>
        </w:numPr>
        <w:rPr>
          <w:sz w:val="28"/>
          <w:szCs w:val="28"/>
        </w:rPr>
      </w:pPr>
      <w:r>
        <w:rPr>
          <w:sz w:val="28"/>
          <w:szCs w:val="28"/>
        </w:rPr>
        <w:t xml:space="preserve">Pigs are a great source of by-products especially, medical uses. Pig skin can be attached to people with serious burns.  Pig heart valves can replace a damaged human heart valve. </w:t>
      </w:r>
    </w:p>
    <w:p w14:paraId="0BC5C7A8" w14:textId="225C69B1" w:rsidR="00B82D33" w:rsidRDefault="00B82D33" w:rsidP="005B22EE">
      <w:pPr>
        <w:pStyle w:val="ListParagraph"/>
        <w:numPr>
          <w:ilvl w:val="0"/>
          <w:numId w:val="3"/>
        </w:numPr>
        <w:rPr>
          <w:sz w:val="28"/>
          <w:szCs w:val="28"/>
        </w:rPr>
      </w:pPr>
      <w:r>
        <w:rPr>
          <w:sz w:val="28"/>
          <w:szCs w:val="28"/>
        </w:rPr>
        <w:t xml:space="preserve">Your desk is a by-product! The wood from your desk was at one point a tree. </w:t>
      </w:r>
    </w:p>
    <w:p w14:paraId="3D891DCC" w14:textId="3AEF5D37" w:rsidR="00B82D33" w:rsidRDefault="00B82D33" w:rsidP="005B22EE">
      <w:pPr>
        <w:pStyle w:val="ListParagraph"/>
        <w:numPr>
          <w:ilvl w:val="0"/>
          <w:numId w:val="3"/>
        </w:numPr>
        <w:rPr>
          <w:sz w:val="28"/>
          <w:szCs w:val="28"/>
        </w:rPr>
      </w:pPr>
      <w:r>
        <w:rPr>
          <w:sz w:val="28"/>
          <w:szCs w:val="28"/>
        </w:rPr>
        <w:t xml:space="preserve">Footballs, baseballs, basketballs are made of cow or pig hide. Hide means cow skin or pig skin. </w:t>
      </w:r>
    </w:p>
    <w:p w14:paraId="5048E390" w14:textId="34C828D5" w:rsidR="004949EB" w:rsidRPr="004949EB" w:rsidRDefault="004949EB" w:rsidP="004949EB">
      <w:pPr>
        <w:rPr>
          <w:sz w:val="28"/>
          <w:szCs w:val="28"/>
        </w:rPr>
      </w:pPr>
    </w:p>
    <w:p w14:paraId="174EFDF5" w14:textId="34B62037" w:rsidR="005B22EE" w:rsidRPr="00C37834" w:rsidRDefault="004949EB">
      <w:pPr>
        <w:rPr>
          <w:b/>
          <w:bCs/>
          <w:sz w:val="28"/>
          <w:szCs w:val="28"/>
        </w:rPr>
      </w:pPr>
      <w:r w:rsidRPr="00C37834">
        <w:rPr>
          <w:b/>
          <w:bCs/>
          <w:sz w:val="28"/>
          <w:szCs w:val="28"/>
        </w:rPr>
        <w:t xml:space="preserve">Extension Activities: </w:t>
      </w:r>
    </w:p>
    <w:p w14:paraId="4C715008" w14:textId="30E50C06" w:rsidR="004949EB" w:rsidRDefault="004949EB" w:rsidP="004949EB">
      <w:pPr>
        <w:pStyle w:val="ListParagraph"/>
        <w:numPr>
          <w:ilvl w:val="0"/>
          <w:numId w:val="4"/>
        </w:numPr>
        <w:rPr>
          <w:sz w:val="28"/>
          <w:szCs w:val="28"/>
        </w:rPr>
      </w:pPr>
      <w:r>
        <w:rPr>
          <w:sz w:val="28"/>
          <w:szCs w:val="28"/>
        </w:rPr>
        <w:t xml:space="preserve">Bring in some by-products that you have in your house. Makeup, pet food or bushes. </w:t>
      </w:r>
    </w:p>
    <w:p w14:paraId="32182D4E" w14:textId="65E2AF0C" w:rsidR="004949EB" w:rsidRDefault="004949EB" w:rsidP="004949EB">
      <w:pPr>
        <w:pStyle w:val="ListParagraph"/>
        <w:numPr>
          <w:ilvl w:val="0"/>
          <w:numId w:val="4"/>
        </w:numPr>
        <w:rPr>
          <w:sz w:val="28"/>
          <w:szCs w:val="28"/>
        </w:rPr>
      </w:pPr>
      <w:r>
        <w:rPr>
          <w:sz w:val="28"/>
          <w:szCs w:val="28"/>
        </w:rPr>
        <w:t>FarmChat with a farmer</w:t>
      </w:r>
    </w:p>
    <w:p w14:paraId="648EE07A" w14:textId="704CAE70" w:rsidR="004949EB" w:rsidRDefault="004949EB" w:rsidP="004949EB">
      <w:pPr>
        <w:pStyle w:val="ListParagraph"/>
        <w:numPr>
          <w:ilvl w:val="1"/>
          <w:numId w:val="4"/>
        </w:numPr>
        <w:rPr>
          <w:sz w:val="28"/>
          <w:szCs w:val="28"/>
        </w:rPr>
      </w:pPr>
      <w:r>
        <w:rPr>
          <w:sz w:val="28"/>
          <w:szCs w:val="28"/>
        </w:rPr>
        <w:t xml:space="preserve">Use google meet, zoom, or Facebook live </w:t>
      </w:r>
    </w:p>
    <w:p w14:paraId="58468BAD" w14:textId="28CF4734" w:rsidR="004949EB" w:rsidRPr="004949EB" w:rsidRDefault="000B7A61" w:rsidP="004949EB">
      <w:pPr>
        <w:pStyle w:val="ListParagraph"/>
        <w:numPr>
          <w:ilvl w:val="1"/>
          <w:numId w:val="4"/>
        </w:numPr>
        <w:rPr>
          <w:sz w:val="28"/>
          <w:szCs w:val="28"/>
        </w:rPr>
      </w:pPr>
      <w:hyperlink r:id="rId11" w:history="1">
        <w:r w:rsidR="004949EB">
          <w:rPr>
            <w:rStyle w:val="Hyperlink"/>
          </w:rPr>
          <w:t>All About Beef - YouTube</w:t>
        </w:r>
      </w:hyperlink>
    </w:p>
    <w:p w14:paraId="25694025" w14:textId="665841F4" w:rsidR="004949EB" w:rsidRDefault="004949EB" w:rsidP="004949EB">
      <w:pPr>
        <w:rPr>
          <w:sz w:val="28"/>
          <w:szCs w:val="28"/>
        </w:rPr>
      </w:pPr>
    </w:p>
    <w:p w14:paraId="51CE8C2E" w14:textId="50C24EA0" w:rsidR="004949EB" w:rsidRPr="00C37834" w:rsidRDefault="004949EB" w:rsidP="004949EB">
      <w:pPr>
        <w:rPr>
          <w:b/>
          <w:bCs/>
          <w:sz w:val="28"/>
          <w:szCs w:val="28"/>
        </w:rPr>
      </w:pPr>
      <w:r w:rsidRPr="00C37834">
        <w:rPr>
          <w:b/>
          <w:bCs/>
          <w:sz w:val="28"/>
          <w:szCs w:val="28"/>
        </w:rPr>
        <w:t xml:space="preserve">Sources/Credits: </w:t>
      </w:r>
    </w:p>
    <w:p w14:paraId="3A396B9D" w14:textId="77777777" w:rsidR="000B7A61" w:rsidRPr="000B7A61" w:rsidRDefault="000B7A61" w:rsidP="000B7A61">
      <w:pPr>
        <w:pStyle w:val="ListParagraph"/>
        <w:numPr>
          <w:ilvl w:val="0"/>
          <w:numId w:val="5"/>
        </w:numPr>
        <w:rPr>
          <w:sz w:val="28"/>
          <w:szCs w:val="28"/>
        </w:rPr>
      </w:pPr>
      <w:r w:rsidRPr="000B7A61">
        <w:rPr>
          <w:i/>
          <w:iCs/>
          <w:sz w:val="28"/>
          <w:szCs w:val="28"/>
        </w:rPr>
        <w:t xml:space="preserve">Where Did My Clothes Come From? </w:t>
      </w:r>
      <w:r w:rsidRPr="000B7A61">
        <w:rPr>
          <w:sz w:val="28"/>
          <w:szCs w:val="28"/>
        </w:rPr>
        <w:t>By Chris Butterworth</w:t>
      </w:r>
    </w:p>
    <w:p w14:paraId="0BADE909" w14:textId="36D953FD" w:rsidR="004949EB" w:rsidRPr="004949EB" w:rsidRDefault="000B7A61" w:rsidP="004949EB">
      <w:pPr>
        <w:pStyle w:val="ListParagraph"/>
        <w:numPr>
          <w:ilvl w:val="0"/>
          <w:numId w:val="5"/>
        </w:numPr>
        <w:rPr>
          <w:sz w:val="28"/>
          <w:szCs w:val="28"/>
        </w:rPr>
      </w:pPr>
      <w:hyperlink r:id="rId12" w:history="1">
        <w:r w:rsidR="004949EB">
          <w:rPr>
            <w:rStyle w:val="Hyperlink"/>
          </w:rPr>
          <w:t>All About Beef - YouTube</w:t>
        </w:r>
      </w:hyperlink>
    </w:p>
    <w:p w14:paraId="08C6833C" w14:textId="77777777" w:rsidR="004F1378" w:rsidRDefault="004F1378" w:rsidP="004949EB">
      <w:pPr>
        <w:rPr>
          <w:sz w:val="28"/>
          <w:szCs w:val="28"/>
        </w:rPr>
      </w:pPr>
    </w:p>
    <w:p w14:paraId="6F15219B" w14:textId="29C436C4" w:rsidR="004949EB" w:rsidRPr="00C37834" w:rsidRDefault="004949EB" w:rsidP="004949EB">
      <w:pPr>
        <w:rPr>
          <w:b/>
          <w:bCs/>
          <w:sz w:val="28"/>
          <w:szCs w:val="28"/>
        </w:rPr>
      </w:pPr>
      <w:r w:rsidRPr="00C37834">
        <w:rPr>
          <w:b/>
          <w:bCs/>
          <w:sz w:val="28"/>
          <w:szCs w:val="28"/>
        </w:rPr>
        <w:t xml:space="preserve">Author: </w:t>
      </w:r>
    </w:p>
    <w:p w14:paraId="18B71ECA" w14:textId="14F6F512" w:rsidR="004949EB" w:rsidRDefault="004949EB" w:rsidP="004949EB">
      <w:pPr>
        <w:rPr>
          <w:sz w:val="28"/>
          <w:szCs w:val="28"/>
        </w:rPr>
      </w:pPr>
      <w:r>
        <w:rPr>
          <w:sz w:val="28"/>
          <w:szCs w:val="28"/>
        </w:rPr>
        <w:t xml:space="preserve">Rebecca VanderHeiden </w:t>
      </w:r>
    </w:p>
    <w:p w14:paraId="54A639AE" w14:textId="33116264" w:rsidR="00C37834" w:rsidRDefault="00C37834" w:rsidP="004949EB">
      <w:pPr>
        <w:rPr>
          <w:sz w:val="28"/>
          <w:szCs w:val="28"/>
        </w:rPr>
      </w:pPr>
      <w:r>
        <w:rPr>
          <w:sz w:val="28"/>
          <w:szCs w:val="28"/>
        </w:rPr>
        <w:t xml:space="preserve">Shelby Hawkins </w:t>
      </w:r>
    </w:p>
    <w:p w14:paraId="07FFB024" w14:textId="3CF8527F" w:rsidR="00C37834" w:rsidRDefault="00C37834" w:rsidP="004949EB">
      <w:pPr>
        <w:rPr>
          <w:b/>
          <w:bCs/>
          <w:sz w:val="28"/>
          <w:szCs w:val="28"/>
        </w:rPr>
      </w:pPr>
      <w:r w:rsidRPr="00C37834">
        <w:rPr>
          <w:b/>
          <w:bCs/>
          <w:sz w:val="28"/>
          <w:szCs w:val="28"/>
        </w:rPr>
        <w:lastRenderedPageBreak/>
        <w:t xml:space="preserve">Organization Affiliation: </w:t>
      </w:r>
    </w:p>
    <w:p w14:paraId="1D81A682" w14:textId="77777777" w:rsidR="000B7A61" w:rsidRPr="00C37834" w:rsidRDefault="000B7A61" w:rsidP="004949EB">
      <w:pPr>
        <w:rPr>
          <w:b/>
          <w:bCs/>
          <w:sz w:val="28"/>
          <w:szCs w:val="28"/>
        </w:rPr>
      </w:pPr>
    </w:p>
    <w:p w14:paraId="77150614" w14:textId="1D8EFCBA" w:rsidR="00C37834" w:rsidRDefault="00C37834" w:rsidP="004949EB">
      <w:pPr>
        <w:rPr>
          <w:sz w:val="28"/>
          <w:szCs w:val="28"/>
        </w:rPr>
      </w:pPr>
      <w:r>
        <w:rPr>
          <w:sz w:val="28"/>
          <w:szCs w:val="28"/>
        </w:rPr>
        <w:t xml:space="preserve">River Bend Ag in the Classroom </w:t>
      </w:r>
    </w:p>
    <w:p w14:paraId="7C972586" w14:textId="36ED0681" w:rsidR="00C37834" w:rsidRDefault="00C37834" w:rsidP="004949EB">
      <w:pPr>
        <w:rPr>
          <w:sz w:val="28"/>
          <w:szCs w:val="28"/>
        </w:rPr>
      </w:pPr>
      <w:r>
        <w:rPr>
          <w:sz w:val="28"/>
          <w:szCs w:val="28"/>
        </w:rPr>
        <w:t xml:space="preserve">Buchanan County Ag in the Classroom </w:t>
      </w:r>
    </w:p>
    <w:p w14:paraId="4D87740C" w14:textId="11DD90F0" w:rsidR="00C37834" w:rsidRDefault="00C37834" w:rsidP="004949EB">
      <w:pPr>
        <w:rPr>
          <w:sz w:val="28"/>
          <w:szCs w:val="28"/>
        </w:rPr>
      </w:pPr>
      <w:r>
        <w:rPr>
          <w:sz w:val="28"/>
          <w:szCs w:val="28"/>
        </w:rPr>
        <w:t xml:space="preserve">Delaware County Ag in the Classroom </w:t>
      </w:r>
    </w:p>
    <w:p w14:paraId="7C0DF424" w14:textId="77777777" w:rsidR="000B7A61" w:rsidRPr="004949EB" w:rsidRDefault="000B7A61" w:rsidP="004949EB">
      <w:pPr>
        <w:rPr>
          <w:sz w:val="28"/>
          <w:szCs w:val="28"/>
        </w:rPr>
      </w:pPr>
    </w:p>
    <w:p w14:paraId="607BDFA0" w14:textId="3E5C08AE" w:rsidR="00901F81" w:rsidRDefault="004F6789">
      <w:pPr>
        <w:rPr>
          <w:b/>
          <w:bCs/>
          <w:sz w:val="28"/>
          <w:szCs w:val="28"/>
        </w:rPr>
      </w:pPr>
      <w:r w:rsidRPr="000B746A">
        <w:rPr>
          <w:b/>
          <w:bCs/>
          <w:sz w:val="28"/>
          <w:szCs w:val="28"/>
        </w:rPr>
        <w:t xml:space="preserve">National Agriculture Literacy Outcomes: </w:t>
      </w:r>
    </w:p>
    <w:p w14:paraId="6BC5E1EF" w14:textId="77777777" w:rsidR="000B7A61" w:rsidRPr="000B746A" w:rsidRDefault="000B7A61">
      <w:pPr>
        <w:rPr>
          <w:b/>
          <w:bCs/>
          <w:sz w:val="28"/>
          <w:szCs w:val="28"/>
        </w:rPr>
      </w:pPr>
    </w:p>
    <w:p w14:paraId="2B1FEABA" w14:textId="02341442" w:rsidR="005D516B" w:rsidRPr="000B746A" w:rsidRDefault="005D516B">
      <w:pPr>
        <w:rPr>
          <w:iCs/>
          <w:sz w:val="28"/>
          <w:szCs w:val="28"/>
        </w:rPr>
      </w:pPr>
      <w:r w:rsidRPr="000B746A">
        <w:rPr>
          <w:iCs/>
          <w:sz w:val="28"/>
          <w:szCs w:val="28"/>
        </w:rPr>
        <w:t>1-LS3-1: Make observations to construct an evidence-based account that young plants and animals are like, but not exactly life, their parents.</w:t>
      </w:r>
    </w:p>
    <w:p w14:paraId="21847966" w14:textId="7C8F07FD" w:rsidR="00FE546A" w:rsidRPr="000B746A" w:rsidRDefault="00A30C6C">
      <w:pPr>
        <w:rPr>
          <w:iCs/>
          <w:sz w:val="28"/>
          <w:szCs w:val="28"/>
        </w:rPr>
      </w:pPr>
      <w:r w:rsidRPr="000B746A">
        <w:rPr>
          <w:iCs/>
          <w:sz w:val="28"/>
          <w:szCs w:val="28"/>
        </w:rPr>
        <w:t>SS.1.11: Compare the goods and services that people in the local community produce with those that are produced in other communities</w:t>
      </w:r>
      <w:r w:rsidR="00700F3F" w:rsidRPr="000B746A">
        <w:rPr>
          <w:iCs/>
          <w:sz w:val="28"/>
          <w:szCs w:val="28"/>
        </w:rPr>
        <w:t>.</w:t>
      </w:r>
    </w:p>
    <w:p w14:paraId="67C8D1A6" w14:textId="1649F004" w:rsidR="00700F3F" w:rsidRPr="000B746A" w:rsidRDefault="00700F3F" w:rsidP="00700F3F">
      <w:pPr>
        <w:rPr>
          <w:iCs/>
          <w:sz w:val="28"/>
          <w:szCs w:val="28"/>
        </w:rPr>
      </w:pPr>
      <w:r w:rsidRPr="000B746A">
        <w:rPr>
          <w:iCs/>
          <w:sz w:val="28"/>
          <w:szCs w:val="28"/>
        </w:rPr>
        <w:t>SS.1.12: Explain why people in one country trade goods and services with people in other countries.</w:t>
      </w:r>
    </w:p>
    <w:p w14:paraId="00FD204E" w14:textId="6F78DD15" w:rsidR="00DA1C03" w:rsidRPr="000B746A" w:rsidRDefault="00DA1C03" w:rsidP="00DA1C03">
      <w:pPr>
        <w:rPr>
          <w:iCs/>
          <w:sz w:val="28"/>
          <w:szCs w:val="28"/>
        </w:rPr>
      </w:pPr>
      <w:r w:rsidRPr="000B746A">
        <w:rPr>
          <w:iCs/>
          <w:sz w:val="28"/>
          <w:szCs w:val="28"/>
        </w:rPr>
        <w:t>SS.1.18: Use a map to detail the journey of particular people, goods, or ideas as they move from place to place.</w:t>
      </w:r>
    </w:p>
    <w:p w14:paraId="09CD05D7" w14:textId="236C50E9" w:rsidR="00DA1C03" w:rsidRPr="000B746A" w:rsidRDefault="00DA1C03" w:rsidP="00DA1C03">
      <w:pPr>
        <w:rPr>
          <w:iCs/>
          <w:sz w:val="28"/>
          <w:szCs w:val="28"/>
        </w:rPr>
      </w:pPr>
      <w:r w:rsidRPr="000B746A">
        <w:rPr>
          <w:iCs/>
          <w:sz w:val="28"/>
          <w:szCs w:val="28"/>
        </w:rPr>
        <w:t>SS.1.19: Compare how people in different types of communities use goods from local and distant places to meet their daily needs.</w:t>
      </w:r>
    </w:p>
    <w:p w14:paraId="7B2223EA" w14:textId="48FCB88E" w:rsidR="00700F3F" w:rsidRPr="000B746A" w:rsidRDefault="00700F3F">
      <w:pPr>
        <w:rPr>
          <w:iCs/>
          <w:sz w:val="28"/>
          <w:szCs w:val="28"/>
        </w:rPr>
      </w:pPr>
    </w:p>
    <w:p w14:paraId="0B3EF337" w14:textId="281F4777" w:rsidR="00C37834" w:rsidRPr="000B746A" w:rsidRDefault="00F60B4B">
      <w:pPr>
        <w:rPr>
          <w:b/>
          <w:bCs/>
          <w:sz w:val="28"/>
          <w:szCs w:val="28"/>
        </w:rPr>
      </w:pPr>
      <w:r w:rsidRPr="000B746A">
        <w:rPr>
          <w:b/>
          <w:bCs/>
          <w:sz w:val="28"/>
          <w:szCs w:val="28"/>
        </w:rPr>
        <w:t xml:space="preserve">Iowa Core Standards </w:t>
      </w:r>
    </w:p>
    <w:p w14:paraId="0A6CC8BE" w14:textId="712F570F" w:rsidR="00CC455B" w:rsidRPr="000B746A" w:rsidRDefault="00CC455B" w:rsidP="00CC455B">
      <w:pPr>
        <w:rPr>
          <w:iCs/>
          <w:sz w:val="28"/>
          <w:szCs w:val="28"/>
        </w:rPr>
      </w:pPr>
      <w:r w:rsidRPr="000B746A">
        <w:rPr>
          <w:iCs/>
          <w:sz w:val="28"/>
          <w:szCs w:val="28"/>
        </w:rPr>
        <w:t>SS.1.8: Identify students’ own cultural practices and those of others within the community and around the world.</w:t>
      </w:r>
    </w:p>
    <w:p w14:paraId="72924B7E" w14:textId="512D9936" w:rsidR="001C4408" w:rsidRPr="000B746A" w:rsidRDefault="001C4408" w:rsidP="001C4408">
      <w:pPr>
        <w:rPr>
          <w:iCs/>
          <w:sz w:val="28"/>
          <w:szCs w:val="28"/>
        </w:rPr>
      </w:pPr>
      <w:r w:rsidRPr="000B746A">
        <w:rPr>
          <w:iCs/>
          <w:sz w:val="28"/>
          <w:szCs w:val="28"/>
        </w:rPr>
        <w:t>SS.1.11: Compare the goods and services that people in the local community produce with those that are produced in other communities.</w:t>
      </w:r>
    </w:p>
    <w:p w14:paraId="29DAA097" w14:textId="4EF3A702" w:rsidR="00C37834" w:rsidRPr="000B7A61" w:rsidRDefault="00C77C8F">
      <w:pPr>
        <w:rPr>
          <w:iCs/>
          <w:sz w:val="28"/>
          <w:szCs w:val="28"/>
        </w:rPr>
      </w:pPr>
      <w:r w:rsidRPr="000B746A">
        <w:rPr>
          <w:iCs/>
          <w:sz w:val="28"/>
          <w:szCs w:val="28"/>
        </w:rPr>
        <w:t>K-2-ETS1-1: Ask questions, make observations, and gather information about a situation people want to change to define a simple problem that can be solved through the development of a new or improved object or tool.</w:t>
      </w:r>
      <w:bookmarkStart w:id="0" w:name="_GoBack"/>
      <w:bookmarkEnd w:id="0"/>
    </w:p>
    <w:p w14:paraId="434F82DE" w14:textId="6BCA2609" w:rsidR="00901F81" w:rsidRPr="00901F81" w:rsidRDefault="000B746A">
      <w:pPr>
        <w:rPr>
          <w:sz w:val="28"/>
          <w:szCs w:val="28"/>
        </w:rPr>
      </w:pPr>
      <w:r>
        <w:rPr>
          <w:noProof/>
          <w:sz w:val="28"/>
          <w:szCs w:val="28"/>
        </w:rPr>
        <w:lastRenderedPageBreak/>
        <w:drawing>
          <wp:anchor distT="0" distB="0" distL="114300" distR="114300" simplePos="0" relativeHeight="251661312" behindDoc="1" locked="0" layoutInCell="1" allowOverlap="1" wp14:anchorId="0650F9A3" wp14:editId="28199D90">
            <wp:simplePos x="0" y="0"/>
            <wp:positionH relativeFrom="column">
              <wp:posOffset>-403225</wp:posOffset>
            </wp:positionH>
            <wp:positionV relativeFrom="paragraph">
              <wp:posOffset>662940</wp:posOffset>
            </wp:positionV>
            <wp:extent cx="2133600" cy="82440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3600" cy="82440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8"/>
          <w:szCs w:val="28"/>
        </w:rPr>
        <w:drawing>
          <wp:anchor distT="0" distB="0" distL="114300" distR="114300" simplePos="0" relativeHeight="251662336" behindDoc="1" locked="0" layoutInCell="1" allowOverlap="1" wp14:anchorId="1C79B7F5" wp14:editId="5A65FF39">
            <wp:simplePos x="0" y="0"/>
            <wp:positionH relativeFrom="margin">
              <wp:posOffset>4307205</wp:posOffset>
            </wp:positionH>
            <wp:positionV relativeFrom="paragraph">
              <wp:posOffset>822960</wp:posOffset>
            </wp:positionV>
            <wp:extent cx="2055051" cy="700825"/>
            <wp:effectExtent l="0" t="0" r="254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55051" cy="700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8"/>
          <w:szCs w:val="28"/>
        </w:rPr>
        <w:drawing>
          <wp:anchor distT="0" distB="0" distL="114300" distR="114300" simplePos="0" relativeHeight="251663360" behindDoc="1" locked="0" layoutInCell="1" allowOverlap="1" wp14:anchorId="52409006" wp14:editId="2967D56F">
            <wp:simplePos x="0" y="0"/>
            <wp:positionH relativeFrom="margin">
              <wp:posOffset>1946910</wp:posOffset>
            </wp:positionH>
            <wp:positionV relativeFrom="paragraph">
              <wp:posOffset>274320</wp:posOffset>
            </wp:positionV>
            <wp:extent cx="1940411" cy="14097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0411"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01F81" w:rsidRPr="00901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01265"/>
    <w:multiLevelType w:val="hybridMultilevel"/>
    <w:tmpl w:val="A150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E4351"/>
    <w:multiLevelType w:val="hybridMultilevel"/>
    <w:tmpl w:val="7842E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0C3433"/>
    <w:multiLevelType w:val="hybridMultilevel"/>
    <w:tmpl w:val="BEFAF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F571D8"/>
    <w:multiLevelType w:val="hybridMultilevel"/>
    <w:tmpl w:val="77FA324C"/>
    <w:lvl w:ilvl="0" w:tplc="0FDE20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B52FBE"/>
    <w:multiLevelType w:val="hybridMultilevel"/>
    <w:tmpl w:val="B24ED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81"/>
    <w:rsid w:val="0000697D"/>
    <w:rsid w:val="000B746A"/>
    <w:rsid w:val="000B7A61"/>
    <w:rsid w:val="001C4408"/>
    <w:rsid w:val="001D3F82"/>
    <w:rsid w:val="00251621"/>
    <w:rsid w:val="00282F6E"/>
    <w:rsid w:val="00420CFC"/>
    <w:rsid w:val="0044093C"/>
    <w:rsid w:val="004949EB"/>
    <w:rsid w:val="004F1378"/>
    <w:rsid w:val="004F6789"/>
    <w:rsid w:val="005B22EE"/>
    <w:rsid w:val="005D516B"/>
    <w:rsid w:val="00700F3F"/>
    <w:rsid w:val="00711C90"/>
    <w:rsid w:val="00742F54"/>
    <w:rsid w:val="00752547"/>
    <w:rsid w:val="00786F28"/>
    <w:rsid w:val="00901F81"/>
    <w:rsid w:val="00981929"/>
    <w:rsid w:val="009B7A08"/>
    <w:rsid w:val="009F1D1C"/>
    <w:rsid w:val="00A00A6E"/>
    <w:rsid w:val="00A12590"/>
    <w:rsid w:val="00A209F9"/>
    <w:rsid w:val="00A272E5"/>
    <w:rsid w:val="00A30C6C"/>
    <w:rsid w:val="00A457D1"/>
    <w:rsid w:val="00B04581"/>
    <w:rsid w:val="00B82D33"/>
    <w:rsid w:val="00C06182"/>
    <w:rsid w:val="00C21780"/>
    <w:rsid w:val="00C324CD"/>
    <w:rsid w:val="00C37834"/>
    <w:rsid w:val="00C77C8F"/>
    <w:rsid w:val="00CB63B2"/>
    <w:rsid w:val="00CC455B"/>
    <w:rsid w:val="00D32B48"/>
    <w:rsid w:val="00D52503"/>
    <w:rsid w:val="00DA1C03"/>
    <w:rsid w:val="00DB1862"/>
    <w:rsid w:val="00EA0F5A"/>
    <w:rsid w:val="00EB0804"/>
    <w:rsid w:val="00F60B4B"/>
    <w:rsid w:val="00FE5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01AE3"/>
  <w15:chartTrackingRefBased/>
  <w15:docId w15:val="{268859EC-39B5-4A64-9762-FB875306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A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F6E"/>
    <w:pPr>
      <w:ind w:left="720"/>
      <w:contextualSpacing/>
    </w:pPr>
  </w:style>
  <w:style w:type="character" w:styleId="Hyperlink">
    <w:name w:val="Hyperlink"/>
    <w:basedOn w:val="DefaultParagraphFont"/>
    <w:uiPriority w:val="99"/>
    <w:semiHidden/>
    <w:unhideWhenUsed/>
    <w:rsid w:val="004949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450465">
      <w:bodyDiv w:val="1"/>
      <w:marLeft w:val="0"/>
      <w:marRight w:val="0"/>
      <w:marTop w:val="0"/>
      <w:marBottom w:val="0"/>
      <w:divBdr>
        <w:top w:val="none" w:sz="0" w:space="0" w:color="auto"/>
        <w:left w:val="none" w:sz="0" w:space="0" w:color="auto"/>
        <w:bottom w:val="none" w:sz="0" w:space="0" w:color="auto"/>
        <w:right w:val="none" w:sz="0" w:space="0" w:color="auto"/>
      </w:divBdr>
    </w:div>
    <w:div w:id="182204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VxKvmOzym5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VxKvmOzym5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339D089609CA4883624A8692DB23E0" ma:contentTypeVersion="13" ma:contentTypeDescription="Create a new document." ma:contentTypeScope="" ma:versionID="a5779dfa6ecb6fd5c720b3c51756ce1e">
  <xsd:schema xmlns:xsd="http://www.w3.org/2001/XMLSchema" xmlns:xs="http://www.w3.org/2001/XMLSchema" xmlns:p="http://schemas.microsoft.com/office/2006/metadata/properties" xmlns:ns3="7e718cf8-6abb-4c81-bb8d-517546d37676" xmlns:ns4="f29e1961-5560-4447-bf70-2e1fc24ee629" targetNamespace="http://schemas.microsoft.com/office/2006/metadata/properties" ma:root="true" ma:fieldsID="1cf46350005832047ff56365e6012ea0" ns3:_="" ns4:_="">
    <xsd:import namespace="7e718cf8-6abb-4c81-bb8d-517546d37676"/>
    <xsd:import namespace="f29e1961-5560-4447-bf70-2e1fc24ee62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18cf8-6abb-4c81-bb8d-517546d37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9e1961-5560-4447-bf70-2e1fc24ee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1FD3CB-F298-474E-B69A-71438BBD23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A7B246-2A08-4786-B1D6-9AD70344A8E8}">
  <ds:schemaRefs>
    <ds:schemaRef ds:uri="http://schemas.microsoft.com/sharepoint/v3/contenttype/forms"/>
  </ds:schemaRefs>
</ds:datastoreItem>
</file>

<file path=customXml/itemProps3.xml><?xml version="1.0" encoding="utf-8"?>
<ds:datastoreItem xmlns:ds="http://schemas.openxmlformats.org/officeDocument/2006/customXml" ds:itemID="{1DD9B95C-0CB8-4B3F-B79B-4CEC17E6D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18cf8-6abb-4c81-bb8d-517546d37676"/>
    <ds:schemaRef ds:uri="f29e1961-5560-4447-bf70-2e1fc24ee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1623</TotalTime>
  <Pages>5</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VanderHeiden</dc:creator>
  <cp:keywords/>
  <dc:description/>
  <cp:lastModifiedBy>Rebecca VanderHeiden</cp:lastModifiedBy>
  <cp:revision>36</cp:revision>
  <dcterms:created xsi:type="dcterms:W3CDTF">2021-01-13T15:39:00Z</dcterms:created>
  <dcterms:modified xsi:type="dcterms:W3CDTF">2021-01-15T20:17:00Z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0x0101002A339D089609CA4883624A8692DB23E0</vt:lpwstr>
  </property>
</Properties>
</file>